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E1F29" w14:textId="77777777" w:rsidR="00C851A8" w:rsidRDefault="00C851A8" w:rsidP="00AF03F4">
      <w:pPr>
        <w:rPr>
          <w:b/>
        </w:rPr>
      </w:pPr>
      <w:r w:rsidRPr="00462E82">
        <w:rPr>
          <w:b/>
        </w:rPr>
        <w:t>ELTE INFORMATIKAI KAR</w:t>
      </w:r>
    </w:p>
    <w:tbl>
      <w:tblPr>
        <w:tblpPr w:leftFromText="141" w:rightFromText="141" w:vertAnchor="text" w:horzAnchor="margin" w:tblpXSpec="right" w:tblpY="-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</w:tblGrid>
      <w:tr w:rsidR="006A7CAE" w14:paraId="2CEE1F2D" w14:textId="77777777" w:rsidTr="006A7CAE">
        <w:tc>
          <w:tcPr>
            <w:tcW w:w="3528" w:type="dxa"/>
            <w:shd w:val="clear" w:color="auto" w:fill="auto"/>
          </w:tcPr>
          <w:p w14:paraId="2CEE1F2A" w14:textId="77777777" w:rsidR="006A7CAE" w:rsidRDefault="006A7CAE" w:rsidP="006A7CAE"/>
          <w:p w14:paraId="2CEE1F2B" w14:textId="3E286BB5" w:rsidR="006A7CAE" w:rsidRDefault="004F4556" w:rsidP="006A7CAE">
            <w:r>
              <w:t>Ikt.sz.: IK/……….... /….…(202</w:t>
            </w:r>
            <w:r w:rsidR="00FC3CBE">
              <w:t>5</w:t>
            </w:r>
            <w:r w:rsidR="006A7CAE">
              <w:t>)</w:t>
            </w:r>
          </w:p>
          <w:p w14:paraId="2CEE1F2C" w14:textId="77777777" w:rsidR="006A7CAE" w:rsidRDefault="006A7CAE" w:rsidP="006A7CAE"/>
        </w:tc>
      </w:tr>
      <w:tr w:rsidR="006A7CAE" w14:paraId="2CEE1F32" w14:textId="77777777" w:rsidTr="006A7CAE">
        <w:tc>
          <w:tcPr>
            <w:tcW w:w="3528" w:type="dxa"/>
            <w:shd w:val="clear" w:color="auto" w:fill="auto"/>
          </w:tcPr>
          <w:p w14:paraId="2CEE1F2E" w14:textId="77777777" w:rsidR="006A7CAE" w:rsidRDefault="006A7CAE" w:rsidP="006A7CAE"/>
          <w:p w14:paraId="2CEE1F2F" w14:textId="77777777" w:rsidR="006A7CAE" w:rsidRDefault="006A7CAE" w:rsidP="006A7CAE">
            <w:r>
              <w:t>Átvétel dátuma:………………….</w:t>
            </w:r>
          </w:p>
          <w:p w14:paraId="2CEE1F30" w14:textId="77777777" w:rsidR="006A7CAE" w:rsidRDefault="006A7CAE" w:rsidP="006A7CAE"/>
          <w:p w14:paraId="2CEE1F31" w14:textId="77777777" w:rsidR="006A7CAE" w:rsidRDefault="006A7CAE" w:rsidP="006A7CAE">
            <w:r>
              <w:t>Tételszám: ………………………</w:t>
            </w:r>
          </w:p>
        </w:tc>
      </w:tr>
    </w:tbl>
    <w:p w14:paraId="2CEE1F33" w14:textId="77777777" w:rsidR="00AF03F4" w:rsidRDefault="00AF03F4" w:rsidP="00C851A8">
      <w:pPr>
        <w:ind w:left="5664" w:hanging="4950"/>
        <w:rPr>
          <w:b/>
        </w:rPr>
      </w:pPr>
    </w:p>
    <w:p w14:paraId="2CEE1F34" w14:textId="77777777" w:rsidR="00B21FC1" w:rsidRDefault="00B21FC1" w:rsidP="00C851A8">
      <w:pPr>
        <w:ind w:left="5664" w:hanging="4950"/>
        <w:rPr>
          <w:b/>
        </w:rPr>
      </w:pPr>
    </w:p>
    <w:p w14:paraId="2CEE1F35" w14:textId="77777777" w:rsidR="00C851A8" w:rsidRDefault="00C851A8" w:rsidP="008441C0">
      <w:pPr>
        <w:tabs>
          <w:tab w:val="right" w:pos="4962"/>
        </w:tabs>
        <w:spacing w:line="360" w:lineRule="auto"/>
      </w:pPr>
      <w:r>
        <w:t>Név:______________________________</w:t>
      </w:r>
      <w:r w:rsidR="00AF03F4">
        <w:t>_____</w:t>
      </w:r>
    </w:p>
    <w:p w14:paraId="2CEE1F36" w14:textId="77777777" w:rsidR="00C851A8" w:rsidRDefault="00322E11" w:rsidP="008441C0">
      <w:pPr>
        <w:tabs>
          <w:tab w:val="right" w:pos="4962"/>
        </w:tabs>
        <w:spacing w:line="360" w:lineRule="auto"/>
      </w:pPr>
      <w:r>
        <w:t>Neptun kód:____________________________</w:t>
      </w:r>
      <w:r w:rsidR="006D7755">
        <w:t>_</w:t>
      </w:r>
    </w:p>
    <w:p w14:paraId="2CEE1F37" w14:textId="77777777" w:rsidR="00C851A8" w:rsidRDefault="00543291" w:rsidP="008441C0">
      <w:pPr>
        <w:tabs>
          <w:tab w:val="right" w:pos="4962"/>
        </w:tabs>
        <w:spacing w:line="360" w:lineRule="auto"/>
      </w:pPr>
      <w:r>
        <w:t>Szak</w:t>
      </w:r>
      <w:r w:rsidR="00C851A8">
        <w:t>:___________________________</w:t>
      </w:r>
      <w:r w:rsidR="00AF03F4">
        <w:t>_____</w:t>
      </w:r>
    </w:p>
    <w:p w14:paraId="2CEE1F38" w14:textId="77777777" w:rsidR="006A7CAE" w:rsidRDefault="00744FEE" w:rsidP="006A7CAE">
      <w:pPr>
        <w:tabs>
          <w:tab w:val="right" w:pos="4962"/>
        </w:tabs>
        <w:spacing w:line="360" w:lineRule="auto"/>
      </w:pPr>
      <w:r>
        <w:t>E-mail:___________________________</w:t>
      </w:r>
      <w:r w:rsidR="006D7755">
        <w:t>____</w:t>
      </w:r>
      <w:r w:rsidR="006A7CAE">
        <w:t>_</w:t>
      </w:r>
    </w:p>
    <w:p w14:paraId="2CEE1F39" w14:textId="77777777" w:rsidR="0050510F" w:rsidRDefault="00543291" w:rsidP="006A7CAE">
      <w:pPr>
        <w:tabs>
          <w:tab w:val="right" w:pos="4962"/>
        </w:tabs>
        <w:spacing w:line="360" w:lineRule="auto"/>
      </w:pPr>
      <w:r>
        <w:t>Telefon:_______________        Tanulmányi előadó (TH):______________________________________</w:t>
      </w:r>
    </w:p>
    <w:p w14:paraId="2CEE1F3A" w14:textId="77777777" w:rsidR="00C851A8" w:rsidRPr="0046383E" w:rsidRDefault="00C851A8" w:rsidP="000B012A">
      <w:pPr>
        <w:pBdr>
          <w:bottom w:val="single" w:sz="12" w:space="1" w:color="auto"/>
        </w:pBdr>
        <w:rPr>
          <w:sz w:val="4"/>
        </w:rPr>
      </w:pPr>
    </w:p>
    <w:p w14:paraId="2CEE1F3B" w14:textId="77777777" w:rsidR="00C851A8" w:rsidRPr="00C412FA" w:rsidRDefault="00C851A8" w:rsidP="000B012A">
      <w:pPr>
        <w:rPr>
          <w:b/>
          <w:sz w:val="16"/>
          <w:szCs w:val="16"/>
        </w:rPr>
      </w:pPr>
      <w:r w:rsidRPr="00C412FA">
        <w:rPr>
          <w:b/>
          <w:sz w:val="16"/>
          <w:szCs w:val="16"/>
        </w:rPr>
        <w:t xml:space="preserve"> </w:t>
      </w:r>
    </w:p>
    <w:p w14:paraId="2CEE1F3C" w14:textId="77777777" w:rsidR="00C851A8" w:rsidRDefault="00C851A8" w:rsidP="000B012A">
      <w:pPr>
        <w:jc w:val="center"/>
        <w:rPr>
          <w:b/>
          <w:u w:val="single"/>
        </w:rPr>
      </w:pPr>
      <w:r>
        <w:rPr>
          <w:b/>
          <w:u w:val="single"/>
        </w:rPr>
        <w:t>KÉRVÉNY</w:t>
      </w:r>
    </w:p>
    <w:p w14:paraId="2CEE1F3D" w14:textId="77777777" w:rsidR="00C851A8" w:rsidRPr="00C412FA" w:rsidRDefault="00C851A8" w:rsidP="000B012A">
      <w:pPr>
        <w:rPr>
          <w:sz w:val="16"/>
          <w:szCs w:val="16"/>
        </w:rPr>
      </w:pPr>
    </w:p>
    <w:p w14:paraId="2CEE1F3E" w14:textId="77777777" w:rsidR="00C851A8" w:rsidRPr="00450A74" w:rsidRDefault="00D635E5" w:rsidP="000B012A">
      <w:pPr>
        <w:rPr>
          <w:b/>
        </w:rPr>
      </w:pPr>
      <w:r>
        <w:rPr>
          <w:b/>
        </w:rPr>
        <w:t xml:space="preserve">Dr. </w:t>
      </w:r>
      <w:r w:rsidR="00865EF0">
        <w:rPr>
          <w:b/>
        </w:rPr>
        <w:t>Krebsz Anna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C851A8" w:rsidRPr="00450A74">
        <w:rPr>
          <w:b/>
        </w:rPr>
        <w:t>Tárgy</w:t>
      </w:r>
      <w:r w:rsidR="000B012A">
        <w:rPr>
          <w:b/>
        </w:rPr>
        <w:t>: Előfeltétel gyengítés</w:t>
      </w:r>
      <w:r w:rsidR="00D713B9">
        <w:rPr>
          <w:b/>
        </w:rPr>
        <w:t xml:space="preserve"> kérés</w:t>
      </w:r>
      <w:r w:rsidR="000B012A">
        <w:rPr>
          <w:b/>
        </w:rPr>
        <w:t>e</w:t>
      </w:r>
    </w:p>
    <w:p w14:paraId="2CEE1F3F" w14:textId="77777777" w:rsidR="00C851A8" w:rsidRDefault="00C851A8" w:rsidP="000B012A">
      <w:r w:rsidRPr="00450A74">
        <w:rPr>
          <w:b/>
        </w:rPr>
        <w:t>oktatási dékánhelyettes</w:t>
      </w:r>
    </w:p>
    <w:p w14:paraId="2CEE1F40" w14:textId="77777777" w:rsidR="00C851A8" w:rsidRDefault="00C851A8" w:rsidP="000B012A"/>
    <w:p w14:paraId="2CEE1F41" w14:textId="77777777" w:rsidR="00C851A8" w:rsidRPr="00450A74" w:rsidRDefault="00C851A8" w:rsidP="000B012A">
      <w:pPr>
        <w:rPr>
          <w:b/>
        </w:rPr>
      </w:pPr>
      <w:r w:rsidRPr="00450A74">
        <w:rPr>
          <w:b/>
        </w:rPr>
        <w:t xml:space="preserve">Tisztelt Dékánhelyettes </w:t>
      </w:r>
      <w:r w:rsidR="00865EF0">
        <w:rPr>
          <w:b/>
        </w:rPr>
        <w:t>Asszony</w:t>
      </w:r>
      <w:r w:rsidRPr="00450A74">
        <w:rPr>
          <w:b/>
        </w:rPr>
        <w:t>!</w:t>
      </w:r>
    </w:p>
    <w:p w14:paraId="2CEE1F42" w14:textId="77777777" w:rsidR="00C851A8" w:rsidRPr="00462E82" w:rsidRDefault="00C851A8" w:rsidP="000B012A"/>
    <w:p w14:paraId="2CEE1F43" w14:textId="77777777" w:rsidR="004F4556" w:rsidRDefault="004F4556" w:rsidP="000B012A">
      <w:r>
        <w:t>Az előfeltétel gyengítéssel lehetőséget kapnék arra, hogy két további félév helyett ebben a félévben befejezzem a tanulmányaimat.</w:t>
      </w:r>
    </w:p>
    <w:p w14:paraId="2CEE1F44" w14:textId="77777777" w:rsidR="004F4556" w:rsidRDefault="004F4556" w:rsidP="000B012A"/>
    <w:p w14:paraId="2CEE1F45" w14:textId="77777777" w:rsidR="004F4556" w:rsidRDefault="004F4556" w:rsidP="000B012A">
      <w:r w:rsidRPr="004F4556">
        <w:rPr>
          <w:b/>
        </w:rPr>
        <w:t>Eddig elvégzett kreditjeim száma:</w:t>
      </w:r>
      <w:r>
        <w:t>…………..kredit</w:t>
      </w:r>
    </w:p>
    <w:p w14:paraId="2CEE1F46" w14:textId="77777777" w:rsidR="004F4556" w:rsidRDefault="004F4556" w:rsidP="004F4556"/>
    <w:p w14:paraId="2CEE1F47" w14:textId="77777777" w:rsidR="004F4556" w:rsidRDefault="004F4556" w:rsidP="004F4556">
      <w:pPr>
        <w:rPr>
          <w:b/>
        </w:rPr>
      </w:pPr>
      <w:r>
        <w:t xml:space="preserve">Tudomásul veszem, hogy amennyiben az előfeltétel tárgyat nem teljesítem, a ráépülő tárgy jegye törlésre kerül. Az előfeltétel gyengítés kérésének beadási határideje: </w:t>
      </w:r>
      <w:r>
        <w:rPr>
          <w:b/>
        </w:rPr>
        <w:t>a szorgalmi időszak 1. hete</w:t>
      </w:r>
      <w:r w:rsidRPr="00DC595D">
        <w:rPr>
          <w:b/>
        </w:rPr>
        <w:t xml:space="preserve"> péntek.</w:t>
      </w:r>
    </w:p>
    <w:p w14:paraId="2CEE1F48" w14:textId="77777777" w:rsidR="004F4556" w:rsidRDefault="004F4556" w:rsidP="004F4556">
      <w:r>
        <w:t>(Előfeltétel gyengítés akkor kérhető, ha az abszolváláshoz a szakdolgozati konzultáción kívül legfeljebb 15 kreditnyi tárgy hiányzik.)</w:t>
      </w:r>
    </w:p>
    <w:p w14:paraId="2CEE1F49" w14:textId="77777777" w:rsidR="004F4556" w:rsidRDefault="004F4556" w:rsidP="000B012A"/>
    <w:p w14:paraId="2CEE1F4A" w14:textId="77777777" w:rsidR="00D713B9" w:rsidRDefault="00D713B9" w:rsidP="000B012A">
      <w:r>
        <w:t>Ezúton szeretnék előfeltétel gyengítést kérni</w:t>
      </w:r>
      <w:r w:rsidR="0065308C">
        <w:t xml:space="preserve">, </w:t>
      </w:r>
      <w:r w:rsidR="002D7854">
        <w:t xml:space="preserve">ezzel </w:t>
      </w:r>
      <w:r w:rsidR="0065308C">
        <w:t>lehetőséget az alábbi két tárgy azonos félévben tö</w:t>
      </w:r>
      <w:r w:rsidR="002D7854">
        <w:t>rténő felvételére és elvégzésére</w:t>
      </w:r>
      <w:r>
        <w:t>.</w:t>
      </w:r>
      <w:r w:rsidR="00740EBF">
        <w:t xml:space="preserve"> </w:t>
      </w:r>
    </w:p>
    <w:p w14:paraId="2CEE1F4B" w14:textId="77777777" w:rsidR="00D713B9" w:rsidRDefault="00D713B9" w:rsidP="000B012A"/>
    <w:p w14:paraId="2CEE1F4C" w14:textId="77777777" w:rsidR="0065308C" w:rsidRPr="00214D25" w:rsidRDefault="0065308C" w:rsidP="00C412FA">
      <w:pPr>
        <w:rPr>
          <w:b/>
        </w:rPr>
      </w:pPr>
      <w:r>
        <w:rPr>
          <w:b/>
        </w:rPr>
        <w:t>Az előfeltétel</w:t>
      </w:r>
      <w:r w:rsidR="00D713B9" w:rsidRPr="00214D25">
        <w:rPr>
          <w:b/>
        </w:rPr>
        <w:t xml:space="preserve"> tárgy adatai:</w:t>
      </w:r>
    </w:p>
    <w:p w14:paraId="2CEE1F4D" w14:textId="77777777" w:rsidR="00D713B9" w:rsidRDefault="0065308C" w:rsidP="00C412FA">
      <w:r>
        <w:t xml:space="preserve">Kurzuskód: </w:t>
      </w:r>
      <w:r w:rsidR="00AA1E96">
        <w:t>______________</w:t>
      </w:r>
      <w:r w:rsidR="00AA1E96">
        <w:tab/>
      </w:r>
      <w:r>
        <w:t xml:space="preserve">Kurzus </w:t>
      </w:r>
      <w:r w:rsidR="00D713B9">
        <w:t>név:</w:t>
      </w:r>
      <w:r w:rsidR="00D86BAD">
        <w:t xml:space="preserve"> </w:t>
      </w:r>
      <w:r w:rsidR="00AA1E96">
        <w:t>_________________________</w:t>
      </w:r>
    </w:p>
    <w:p w14:paraId="7D2BEF5D" w14:textId="77777777" w:rsidR="00C412FA" w:rsidRPr="00C412FA" w:rsidRDefault="00C412FA" w:rsidP="00C412FA">
      <w:pPr>
        <w:rPr>
          <w:b/>
          <w:sz w:val="10"/>
          <w:szCs w:val="10"/>
        </w:rPr>
      </w:pPr>
    </w:p>
    <w:p w14:paraId="2CEE1F4E" w14:textId="73AE34C9" w:rsidR="00A4782C" w:rsidRPr="00214D25" w:rsidRDefault="0065308C" w:rsidP="00C412FA">
      <w:pPr>
        <w:rPr>
          <w:b/>
        </w:rPr>
      </w:pPr>
      <w:r>
        <w:rPr>
          <w:b/>
        </w:rPr>
        <w:t>A r</w:t>
      </w:r>
      <w:r w:rsidR="00D713B9" w:rsidRPr="00214D25">
        <w:rPr>
          <w:b/>
        </w:rPr>
        <w:t>áépülő tárgy adatai:</w:t>
      </w:r>
    </w:p>
    <w:p w14:paraId="2CEE1F4F" w14:textId="77777777" w:rsidR="00D713B9" w:rsidRDefault="0065308C" w:rsidP="00C412FA">
      <w:r>
        <w:t>K</w:t>
      </w:r>
      <w:r w:rsidR="00D713B9">
        <w:t>urzuskód</w:t>
      </w:r>
      <w:r w:rsidR="00A4782C">
        <w:t xml:space="preserve"> (csoport megadásával)</w:t>
      </w:r>
      <w:r w:rsidR="001832F1">
        <w:t xml:space="preserve">: __________________ </w:t>
      </w:r>
      <w:r w:rsidR="001832F1">
        <w:tab/>
        <w:t xml:space="preserve">    </w:t>
      </w:r>
      <w:r w:rsidR="00A4782C">
        <w:t>Kurzus</w:t>
      </w:r>
      <w:r w:rsidR="00D713B9">
        <w:t>név:</w:t>
      </w:r>
      <w:r w:rsidR="00AA1E96">
        <w:t xml:space="preserve"> _______________________</w:t>
      </w:r>
    </w:p>
    <w:p w14:paraId="2CEE1F50" w14:textId="77777777" w:rsidR="00D713B9" w:rsidRPr="00462E82" w:rsidRDefault="00A4782C" w:rsidP="00C412FA">
      <w:r>
        <w:t xml:space="preserve">Az </w:t>
      </w:r>
      <w:r w:rsidR="00D713B9">
        <w:t xml:space="preserve">oktató/tárgyfelelős neve: </w:t>
      </w:r>
      <w:r w:rsidR="00AA1E96">
        <w:t>________________________</w:t>
      </w:r>
    </w:p>
    <w:p w14:paraId="7A8EF8E4" w14:textId="77777777" w:rsidR="00C412FA" w:rsidRPr="00C412FA" w:rsidRDefault="00C412FA" w:rsidP="00C412FA">
      <w:pPr>
        <w:rPr>
          <w:b/>
          <w:sz w:val="10"/>
          <w:szCs w:val="10"/>
        </w:rPr>
      </w:pPr>
    </w:p>
    <w:p w14:paraId="2CEE1F52" w14:textId="711981A1" w:rsidR="0046383E" w:rsidRPr="0046383E" w:rsidRDefault="0046383E" w:rsidP="00C412FA">
      <w:pPr>
        <w:rPr>
          <w:b/>
        </w:rPr>
      </w:pPr>
      <w:r w:rsidRPr="0046383E">
        <w:rPr>
          <w:b/>
        </w:rPr>
        <w:t>Indoklás:</w:t>
      </w:r>
    </w:p>
    <w:p w14:paraId="2CEE1F55" w14:textId="77777777" w:rsidR="006F4407" w:rsidRDefault="006F4407" w:rsidP="00C412FA"/>
    <w:p w14:paraId="2CEE1F57" w14:textId="480068DB" w:rsidR="00C851A8" w:rsidRDefault="00C851A8" w:rsidP="00C412FA">
      <w:pPr>
        <w:tabs>
          <w:tab w:val="left" w:pos="3544"/>
          <w:tab w:val="center" w:pos="8222"/>
        </w:tabs>
      </w:pPr>
      <w:r w:rsidRPr="00450A74">
        <w:rPr>
          <w:b/>
        </w:rPr>
        <w:t>Budapest</w:t>
      </w:r>
      <w:r w:rsidR="00E934C8">
        <w:rPr>
          <w:b/>
        </w:rPr>
        <w:t>, 20</w:t>
      </w:r>
      <w:r w:rsidR="00D635E5">
        <w:rPr>
          <w:b/>
        </w:rPr>
        <w:t xml:space="preserve"> </w:t>
      </w:r>
      <w:r>
        <w:t>____________</w:t>
      </w:r>
      <w:r w:rsidR="00C412FA">
        <w:t>____</w:t>
      </w:r>
      <w:r w:rsidR="00C412FA">
        <w:tab/>
      </w:r>
      <w:r w:rsidRPr="00450A74">
        <w:rPr>
          <w:b/>
        </w:rPr>
        <w:t>Tisztelettel:</w:t>
      </w:r>
      <w:r w:rsidR="000B012A">
        <w:tab/>
      </w:r>
      <w:r>
        <w:t>________________________</w:t>
      </w:r>
    </w:p>
    <w:p w14:paraId="2CEE1F58" w14:textId="77777777" w:rsidR="00F646D1" w:rsidRDefault="000B012A" w:rsidP="00C412FA">
      <w:pPr>
        <w:tabs>
          <w:tab w:val="center" w:pos="8222"/>
        </w:tabs>
      </w:pPr>
      <w:r>
        <w:tab/>
      </w:r>
      <w:r w:rsidR="00C851A8">
        <w:t>a kérvényt benyújtó aláírása</w:t>
      </w:r>
    </w:p>
    <w:p w14:paraId="2CEE1F5A" w14:textId="77777777" w:rsidR="000B012A" w:rsidRPr="00D713B9" w:rsidRDefault="000B012A" w:rsidP="00C412FA">
      <w:pPr>
        <w:rPr>
          <w:b/>
        </w:rPr>
      </w:pPr>
      <w:r w:rsidRPr="00D713B9">
        <w:rPr>
          <w:b/>
        </w:rPr>
        <w:t xml:space="preserve">Támogatom: </w:t>
      </w:r>
    </w:p>
    <w:p w14:paraId="2CEE1F5B" w14:textId="77777777" w:rsidR="000B012A" w:rsidRDefault="000B012A" w:rsidP="00C412FA">
      <w:pPr>
        <w:tabs>
          <w:tab w:val="center" w:pos="3402"/>
          <w:tab w:val="center" w:pos="8222"/>
        </w:tabs>
      </w:pPr>
      <w:r>
        <w:tab/>
        <w:t>________________________</w:t>
      </w:r>
      <w:r>
        <w:tab/>
        <w:t>________________________</w:t>
      </w:r>
    </w:p>
    <w:p w14:paraId="2CEE1F5C" w14:textId="77777777" w:rsidR="000B012A" w:rsidRDefault="000B012A" w:rsidP="00C412FA">
      <w:pPr>
        <w:tabs>
          <w:tab w:val="center" w:pos="3402"/>
          <w:tab w:val="center" w:pos="8222"/>
        </w:tabs>
      </w:pPr>
      <w:r>
        <w:tab/>
      </w:r>
      <w:r w:rsidR="00D713B9">
        <w:t>tárgyfelelős</w:t>
      </w:r>
      <w:r w:rsidR="001D79E4">
        <w:t xml:space="preserve"> (ráépülő tárgy)</w:t>
      </w:r>
      <w:r>
        <w:tab/>
      </w:r>
      <w:r w:rsidR="00D713B9">
        <w:t>tanszékvezető</w:t>
      </w:r>
    </w:p>
    <w:p w14:paraId="15BD551D" w14:textId="1F06BFE5" w:rsidR="00C412FA" w:rsidRDefault="00C412FA" w:rsidP="00C412FA">
      <w:pPr>
        <w:pStyle w:val="Default"/>
        <w:rPr>
          <w:b/>
          <w:bCs/>
          <w:sz w:val="20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7"/>
      </w:tblGrid>
      <w:tr w:rsidR="00C412FA" w14:paraId="0604F5D1" w14:textId="77777777" w:rsidTr="00C412FA"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11450" w14:textId="66AA6193" w:rsidR="00C412FA" w:rsidRDefault="00C412FA">
            <w:pPr>
              <w:jc w:val="center"/>
            </w:pPr>
            <w:r>
              <w:t>Dékánhelyettesi döntés</w:t>
            </w:r>
          </w:p>
        </w:tc>
      </w:tr>
      <w:tr w:rsidR="00C412FA" w14:paraId="112125BF" w14:textId="77777777" w:rsidTr="00C412FA"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7019C" w14:textId="77777777" w:rsidR="00C412FA" w:rsidRDefault="00C412FA">
            <w:pPr>
              <w:jc w:val="center"/>
            </w:pPr>
            <w:r>
              <w:t>Támogatom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75E" w14:textId="77777777" w:rsidR="00C412FA" w:rsidRDefault="00C412FA">
            <w:pPr>
              <w:jc w:val="center"/>
            </w:pPr>
            <w:r>
              <w:t>Nem támogatom</w:t>
            </w:r>
          </w:p>
        </w:tc>
      </w:tr>
      <w:tr w:rsidR="00C412FA" w14:paraId="7911CC58" w14:textId="77777777" w:rsidTr="00C412FA">
        <w:trPr>
          <w:trHeight w:val="1324"/>
        </w:trPr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C6A3" w14:textId="77777777" w:rsidR="00C412FA" w:rsidRDefault="00C412FA"/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222D" w14:textId="77777777" w:rsidR="00C412FA" w:rsidRDefault="00C412FA"/>
        </w:tc>
      </w:tr>
    </w:tbl>
    <w:p w14:paraId="2CEE1F5E" w14:textId="77777777" w:rsidR="002C5A57" w:rsidRPr="002C5A57" w:rsidRDefault="002C5A57" w:rsidP="002C5A57">
      <w:pPr>
        <w:pStyle w:val="Default"/>
        <w:rPr>
          <w:sz w:val="14"/>
          <w:szCs w:val="18"/>
        </w:rPr>
      </w:pPr>
      <w:r w:rsidRPr="002C5A57">
        <w:rPr>
          <w:b/>
          <w:bCs/>
          <w:sz w:val="20"/>
          <w:szCs w:val="23"/>
        </w:rPr>
        <w:t>HKR - A</w:t>
      </w:r>
      <w:r w:rsidRPr="002C5A57">
        <w:rPr>
          <w:b/>
          <w:bCs/>
          <w:sz w:val="14"/>
          <w:szCs w:val="18"/>
        </w:rPr>
        <w:t xml:space="preserve">Z ELŐFELTÉTEL </w:t>
      </w:r>
    </w:p>
    <w:p w14:paraId="2CEE1F5F" w14:textId="77777777" w:rsidR="002C5A57" w:rsidRPr="002C5A57" w:rsidRDefault="002C5A57" w:rsidP="002C5A57">
      <w:pPr>
        <w:pStyle w:val="Default"/>
        <w:rPr>
          <w:sz w:val="20"/>
          <w:szCs w:val="23"/>
        </w:rPr>
      </w:pPr>
      <w:r w:rsidRPr="002C5A57">
        <w:rPr>
          <w:b/>
          <w:bCs/>
          <w:sz w:val="20"/>
          <w:szCs w:val="23"/>
        </w:rPr>
        <w:t xml:space="preserve">19. </w:t>
      </w:r>
      <w:r w:rsidR="00155700">
        <w:rPr>
          <w:b/>
          <w:bCs/>
          <w:sz w:val="20"/>
          <w:szCs w:val="23"/>
        </w:rPr>
        <w:t xml:space="preserve"> </w:t>
      </w:r>
      <w:r w:rsidRPr="002C5A57">
        <w:rPr>
          <w:b/>
          <w:bCs/>
          <w:sz w:val="20"/>
          <w:szCs w:val="23"/>
        </w:rPr>
        <w:t>§</w:t>
      </w:r>
      <w:r w:rsidRPr="002C5A57">
        <w:rPr>
          <w:sz w:val="20"/>
          <w:szCs w:val="23"/>
        </w:rPr>
        <w:t xml:space="preserve"> (2) Az előfeltételek fajtái</w:t>
      </w:r>
      <w:r w:rsidR="00740EBF">
        <w:rPr>
          <w:sz w:val="20"/>
          <w:szCs w:val="23"/>
        </w:rPr>
        <w:t>:</w:t>
      </w:r>
      <w:r w:rsidRPr="002C5A57">
        <w:rPr>
          <w:sz w:val="20"/>
          <w:szCs w:val="23"/>
        </w:rPr>
        <w:t xml:space="preserve"> b) az előfeltétel kötelező teljesítésének ideje alapján </w:t>
      </w:r>
    </w:p>
    <w:p w14:paraId="2CEE1F60" w14:textId="77777777" w:rsidR="002C5A57" w:rsidRPr="002C5A57" w:rsidRDefault="002C5A57" w:rsidP="002C5A57">
      <w:pPr>
        <w:pStyle w:val="Default"/>
        <w:rPr>
          <w:sz w:val="20"/>
          <w:szCs w:val="23"/>
        </w:rPr>
      </w:pPr>
      <w:r w:rsidRPr="002C5A57">
        <w:rPr>
          <w:sz w:val="20"/>
          <w:szCs w:val="23"/>
        </w:rPr>
        <w:t xml:space="preserve">− erős előfeltétel: az előfeltételt a tanegység teljesítésére szolgáló kurzus fölvétele előtt kell teljesíteni, </w:t>
      </w:r>
    </w:p>
    <w:p w14:paraId="2CEE1F61" w14:textId="77777777" w:rsidR="002C5A57" w:rsidRPr="002C5A57" w:rsidRDefault="002C5A57" w:rsidP="002C5A57">
      <w:pPr>
        <w:pStyle w:val="Default"/>
        <w:rPr>
          <w:sz w:val="20"/>
          <w:szCs w:val="23"/>
        </w:rPr>
      </w:pPr>
      <w:r w:rsidRPr="002C5A57">
        <w:rPr>
          <w:sz w:val="20"/>
          <w:szCs w:val="23"/>
        </w:rPr>
        <w:t xml:space="preserve">− gyenge előfeltétel: az előfeltétel teljesítése a tanegységgel azonos félévben is történhet. </w:t>
      </w:r>
    </w:p>
    <w:p w14:paraId="2CEE1F62" w14:textId="77777777" w:rsidR="00C851A8" w:rsidRPr="002C5A57" w:rsidRDefault="002C5A57" w:rsidP="002C5A57">
      <w:pPr>
        <w:tabs>
          <w:tab w:val="center" w:pos="3402"/>
        </w:tabs>
        <w:rPr>
          <w:sz w:val="20"/>
        </w:rPr>
      </w:pPr>
      <w:r w:rsidRPr="002C5A57">
        <w:rPr>
          <w:sz w:val="20"/>
          <w:szCs w:val="23"/>
        </w:rPr>
        <w:t xml:space="preserve"> (4) Előfeltételes tanegység esetleges teljesítése az előfeltétel(ek) teljesületlen volta esetén </w:t>
      </w:r>
      <w:r w:rsidRPr="006D7755">
        <w:rPr>
          <w:b/>
          <w:sz w:val="20"/>
          <w:szCs w:val="23"/>
        </w:rPr>
        <w:t>érvényét veszti</w:t>
      </w:r>
      <w:r w:rsidRPr="002C5A57">
        <w:rPr>
          <w:sz w:val="20"/>
          <w:szCs w:val="23"/>
        </w:rPr>
        <w:t xml:space="preserve">, azt a kari tanulmányi/dékáni hivatal (a továbbiakban: TH) az Elektronikus Tanulmányi Rendszerből </w:t>
      </w:r>
      <w:r w:rsidRPr="006D7755">
        <w:rPr>
          <w:b/>
          <w:sz w:val="20"/>
          <w:szCs w:val="23"/>
        </w:rPr>
        <w:t>törli</w:t>
      </w:r>
      <w:r w:rsidRPr="002C5A57">
        <w:rPr>
          <w:sz w:val="20"/>
          <w:szCs w:val="23"/>
        </w:rPr>
        <w:t>.</w:t>
      </w:r>
    </w:p>
    <w:sectPr w:rsidR="00C851A8" w:rsidRPr="002C5A57" w:rsidSect="00214D25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07479"/>
    <w:multiLevelType w:val="hybridMultilevel"/>
    <w:tmpl w:val="6D76BBD4"/>
    <w:lvl w:ilvl="0" w:tplc="D038A0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139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1A8"/>
    <w:rsid w:val="000B012A"/>
    <w:rsid w:val="000E3D61"/>
    <w:rsid w:val="000F2DAE"/>
    <w:rsid w:val="00155700"/>
    <w:rsid w:val="00160E8A"/>
    <w:rsid w:val="00165546"/>
    <w:rsid w:val="001832F1"/>
    <w:rsid w:val="001D79E4"/>
    <w:rsid w:val="001F424D"/>
    <w:rsid w:val="00203C3D"/>
    <w:rsid w:val="00214D25"/>
    <w:rsid w:val="00252006"/>
    <w:rsid w:val="00264D9C"/>
    <w:rsid w:val="002C5A57"/>
    <w:rsid w:val="002D7854"/>
    <w:rsid w:val="00322E11"/>
    <w:rsid w:val="003711B7"/>
    <w:rsid w:val="003B12A8"/>
    <w:rsid w:val="00430658"/>
    <w:rsid w:val="0046383E"/>
    <w:rsid w:val="0049378A"/>
    <w:rsid w:val="00494A90"/>
    <w:rsid w:val="004F4556"/>
    <w:rsid w:val="0050510F"/>
    <w:rsid w:val="00522104"/>
    <w:rsid w:val="00543291"/>
    <w:rsid w:val="005A728F"/>
    <w:rsid w:val="005B4B19"/>
    <w:rsid w:val="005F2239"/>
    <w:rsid w:val="00621127"/>
    <w:rsid w:val="006217EF"/>
    <w:rsid w:val="0064465B"/>
    <w:rsid w:val="0065308C"/>
    <w:rsid w:val="006548B4"/>
    <w:rsid w:val="00680DE4"/>
    <w:rsid w:val="006A7CAE"/>
    <w:rsid w:val="006D7755"/>
    <w:rsid w:val="006F4407"/>
    <w:rsid w:val="00717E3F"/>
    <w:rsid w:val="00740EBF"/>
    <w:rsid w:val="00744FEE"/>
    <w:rsid w:val="00783AE6"/>
    <w:rsid w:val="007A55B1"/>
    <w:rsid w:val="007A7AFD"/>
    <w:rsid w:val="007D3227"/>
    <w:rsid w:val="007D6C86"/>
    <w:rsid w:val="008441C0"/>
    <w:rsid w:val="00865EF0"/>
    <w:rsid w:val="008B74B0"/>
    <w:rsid w:val="008C212C"/>
    <w:rsid w:val="009759AE"/>
    <w:rsid w:val="00A4782C"/>
    <w:rsid w:val="00A8035D"/>
    <w:rsid w:val="00AA1E96"/>
    <w:rsid w:val="00AB47DD"/>
    <w:rsid w:val="00AB70CD"/>
    <w:rsid w:val="00AC3433"/>
    <w:rsid w:val="00AF03F4"/>
    <w:rsid w:val="00B21FC1"/>
    <w:rsid w:val="00B71144"/>
    <w:rsid w:val="00BD185C"/>
    <w:rsid w:val="00BE68CD"/>
    <w:rsid w:val="00C03BB8"/>
    <w:rsid w:val="00C1755A"/>
    <w:rsid w:val="00C412FA"/>
    <w:rsid w:val="00C851A8"/>
    <w:rsid w:val="00C874CC"/>
    <w:rsid w:val="00D06518"/>
    <w:rsid w:val="00D635E5"/>
    <w:rsid w:val="00D713B9"/>
    <w:rsid w:val="00D86BAD"/>
    <w:rsid w:val="00D876D3"/>
    <w:rsid w:val="00DA79F1"/>
    <w:rsid w:val="00DC595D"/>
    <w:rsid w:val="00DE4A2F"/>
    <w:rsid w:val="00DF26F8"/>
    <w:rsid w:val="00E561B5"/>
    <w:rsid w:val="00E934C8"/>
    <w:rsid w:val="00F11F82"/>
    <w:rsid w:val="00F245EC"/>
    <w:rsid w:val="00F642E0"/>
    <w:rsid w:val="00F646D1"/>
    <w:rsid w:val="00FC3CBE"/>
    <w:rsid w:val="00FE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EE1F29"/>
  <w15:chartTrackingRefBased/>
  <w15:docId w15:val="{C7DBCA87-817F-46A6-9DAC-A46A82B28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851A8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C85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D635E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5A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8a9c11-6a9c-4993-9098-981a8db4900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F34EFAE8232146894486FE6175B87A" ma:contentTypeVersion="16" ma:contentTypeDescription="Új dokumentum létrehozása." ma:contentTypeScope="" ma:versionID="9f57bdea3bd43f4b7141cb1b177cf55d">
  <xsd:schema xmlns:xsd="http://www.w3.org/2001/XMLSchema" xmlns:xs="http://www.w3.org/2001/XMLSchema" xmlns:p="http://schemas.microsoft.com/office/2006/metadata/properties" xmlns:ns3="e58a9c11-6a9c-4993-9098-981a8db49005" xmlns:ns4="055d0793-e4de-4bb7-a48f-5067132b1884" targetNamespace="http://schemas.microsoft.com/office/2006/metadata/properties" ma:root="true" ma:fieldsID="1de07b5ceae4b5c425dc7e95ec4f04bc" ns3:_="" ns4:_="">
    <xsd:import namespace="e58a9c11-6a9c-4993-9098-981a8db49005"/>
    <xsd:import namespace="055d0793-e4de-4bb7-a48f-5067132b18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9c11-6a9c-4993-9098-981a8db490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5d0793-e4de-4bb7-a48f-5067132b1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Megosztási tipp kivonat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1C5D5-4764-4702-B119-DB35B907C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E0D7F4-AED7-4024-8B92-CCCD44DD328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2C0DCA6-C59E-4118-B3AD-11FC1C09D055}">
  <ds:schemaRefs>
    <ds:schemaRef ds:uri="http://schemas.microsoft.com/office/2006/metadata/properties"/>
    <ds:schemaRef ds:uri="http://schemas.microsoft.com/office/infopath/2007/PartnerControls"/>
    <ds:schemaRef ds:uri="e58a9c11-6a9c-4993-9098-981a8db49005"/>
  </ds:schemaRefs>
</ds:datastoreItem>
</file>

<file path=customXml/itemProps4.xml><?xml version="1.0" encoding="utf-8"?>
<ds:datastoreItem xmlns:ds="http://schemas.openxmlformats.org/officeDocument/2006/customXml" ds:itemID="{3B20F735-0CA6-45FF-9373-4A64CCF60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9c11-6a9c-4993-9098-981a8db49005"/>
    <ds:schemaRef ds:uri="055d0793-e4de-4bb7-a48f-5067132b18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ELTE INFORMATIKAI KAR</vt:lpstr>
    </vt:vector>
  </TitlesOfParts>
  <Company>Elte IK Tanulmányi Osztály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 INFORMATIKAI KAR</dc:title>
  <dc:subject/>
  <dc:creator>Molnár Zoltánné</dc:creator>
  <cp:keywords/>
  <cp:lastModifiedBy>Benczekovits Bernadett Villő</cp:lastModifiedBy>
  <cp:revision>3</cp:revision>
  <cp:lastPrinted>2017-01-10T12:46:00Z</cp:lastPrinted>
  <dcterms:created xsi:type="dcterms:W3CDTF">2024-01-05T08:55:00Z</dcterms:created>
  <dcterms:modified xsi:type="dcterms:W3CDTF">2025-01-08T14:42:00Z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ím">
    <vt:lpwstr>IK - Kérvény formanyomtatványa</vt:lpwstr>
  </property>
  <property fmtid="{D5CDD505-2E9C-101B-9397-08002B2CF9AE}" pid="3" name="ContentType">
    <vt:lpwstr>Dokumentum</vt:lpwstr>
  </property>
  <property fmtid="{D5CDD505-2E9C-101B-9397-08002B2CF9AE}" pid="4" name="ContentTypeId">
    <vt:lpwstr>0x010100C2F34EFAE8232146894486FE6175B87A</vt:lpwstr>
  </property>
  <property fmtid="{D5CDD505-2E9C-101B-9397-08002B2CF9AE}" pid="5" name="MediaServiceImageTags">
    <vt:lpwstr/>
  </property>
</Properties>
</file>