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937EF" w14:textId="77777777" w:rsidR="00890FA2" w:rsidRPr="002F14F7" w:rsidRDefault="00890FA2">
      <w:pPr>
        <w:rPr>
          <w:rFonts w:ascii="Times New Roman" w:hAnsi="Times New Roman" w:cs="Times New Roman"/>
          <w:sz w:val="24"/>
          <w:szCs w:val="24"/>
        </w:rPr>
      </w:pPr>
    </w:p>
    <w:p w14:paraId="4ED937F0" w14:textId="77777777" w:rsidR="00890FA2" w:rsidRPr="002F14F7" w:rsidRDefault="00890FA2">
      <w:pPr>
        <w:rPr>
          <w:rFonts w:ascii="Times New Roman" w:hAnsi="Times New Roman" w:cs="Times New Roman"/>
          <w:sz w:val="24"/>
          <w:szCs w:val="24"/>
        </w:rPr>
      </w:pPr>
    </w:p>
    <w:p w14:paraId="4ED937F1" w14:textId="64AE20BE" w:rsidR="00890FA2" w:rsidRDefault="00420288" w:rsidP="004202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4F7">
        <w:rPr>
          <w:rFonts w:ascii="Times New Roman" w:hAnsi="Times New Roman" w:cs="Times New Roman"/>
          <w:b/>
          <w:sz w:val="24"/>
          <w:szCs w:val="24"/>
        </w:rPr>
        <w:t>Nyilatkozat</w:t>
      </w:r>
    </w:p>
    <w:p w14:paraId="072B0E84" w14:textId="1DEBA13B" w:rsidR="00F15184" w:rsidRDefault="00F15184" w:rsidP="004202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Kiegészítő informatikai képzés feltételeiről</w:t>
      </w:r>
    </w:p>
    <w:p w14:paraId="29CD9E6E" w14:textId="3E6C8433" w:rsidR="00D84C10" w:rsidRPr="002F14F7" w:rsidRDefault="00D84C10" w:rsidP="004202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(Természettudományi Kar hallgatói</w:t>
      </w:r>
      <w:r w:rsidR="00F15184">
        <w:rPr>
          <w:rFonts w:ascii="Times New Roman" w:hAnsi="Times New Roman" w:cs="Times New Roman"/>
          <w:b/>
          <w:sz w:val="24"/>
          <w:szCs w:val="24"/>
        </w:rPr>
        <w:t xml:space="preserve"> részére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4ED937F2" w14:textId="77777777" w:rsidR="00890FA2" w:rsidRPr="002F14F7" w:rsidRDefault="00890FA2" w:rsidP="00890FA2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4ED937F3" w14:textId="77777777" w:rsidR="00420288" w:rsidRPr="002F14F7" w:rsidRDefault="00420288" w:rsidP="00890FA2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4ED937F4" w14:textId="77777777" w:rsidR="00890FA2" w:rsidRPr="002F14F7" w:rsidRDefault="00890FA2" w:rsidP="00890FA2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4ED937F5" w14:textId="092BFADE" w:rsidR="009448BF" w:rsidRDefault="00890FA2" w:rsidP="009448BF">
      <w:pPr>
        <w:rPr>
          <w:rFonts w:ascii="Times New Roman" w:hAnsi="Times New Roman" w:cs="Times New Roman"/>
          <w:sz w:val="24"/>
          <w:szCs w:val="24"/>
        </w:rPr>
      </w:pPr>
      <w:r w:rsidRPr="002F14F7">
        <w:rPr>
          <w:rFonts w:ascii="Times New Roman" w:hAnsi="Times New Roman" w:cs="Times New Roman"/>
          <w:sz w:val="24"/>
          <w:szCs w:val="24"/>
        </w:rPr>
        <w:t>…………………………………………(</w:t>
      </w:r>
      <w:r w:rsidR="009448BF" w:rsidRPr="002F14F7">
        <w:rPr>
          <w:rFonts w:ascii="Times New Roman" w:hAnsi="Times New Roman" w:cs="Times New Roman"/>
          <w:sz w:val="24"/>
          <w:szCs w:val="24"/>
        </w:rPr>
        <w:t>Hallgató neve</w:t>
      </w:r>
      <w:r w:rsidRPr="002F14F7">
        <w:rPr>
          <w:rFonts w:ascii="Times New Roman" w:hAnsi="Times New Roman" w:cs="Times New Roman"/>
          <w:sz w:val="24"/>
          <w:szCs w:val="24"/>
        </w:rPr>
        <w:t xml:space="preserve">) </w:t>
      </w:r>
      <w:r w:rsidR="009448BF" w:rsidRPr="002F14F7">
        <w:rPr>
          <w:rFonts w:ascii="Times New Roman" w:hAnsi="Times New Roman" w:cs="Times New Roman"/>
          <w:sz w:val="24"/>
          <w:szCs w:val="24"/>
        </w:rPr>
        <w:t>……………………..(</w:t>
      </w:r>
      <w:proofErr w:type="spellStart"/>
      <w:r w:rsidR="009448BF" w:rsidRPr="002F14F7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="009448BF" w:rsidRPr="002F14F7">
        <w:rPr>
          <w:rFonts w:ascii="Times New Roman" w:hAnsi="Times New Roman" w:cs="Times New Roman"/>
          <w:sz w:val="24"/>
          <w:szCs w:val="24"/>
        </w:rPr>
        <w:t xml:space="preserve"> kód) </w:t>
      </w:r>
      <w:r w:rsidR="00420288" w:rsidRPr="002F14F7">
        <w:rPr>
          <w:rFonts w:ascii="Times New Roman" w:hAnsi="Times New Roman" w:cs="Times New Roman"/>
          <w:sz w:val="24"/>
          <w:szCs w:val="24"/>
        </w:rPr>
        <w:t xml:space="preserve">vállalom, hogy az 1 év informatika képzés ideje alatt </w:t>
      </w:r>
      <w:r w:rsidR="002F14F7">
        <w:rPr>
          <w:rFonts w:ascii="Times New Roman" w:hAnsi="Times New Roman" w:cs="Times New Roman"/>
          <w:sz w:val="24"/>
          <w:szCs w:val="24"/>
        </w:rPr>
        <w:t xml:space="preserve">a </w:t>
      </w:r>
      <w:r w:rsidR="00420288" w:rsidRPr="002F14F7">
        <w:rPr>
          <w:rFonts w:ascii="Times New Roman" w:hAnsi="Times New Roman" w:cs="Times New Roman"/>
          <w:sz w:val="24"/>
          <w:szCs w:val="24"/>
        </w:rPr>
        <w:t xml:space="preserve">saját szakomnak megfelelő </w:t>
      </w:r>
      <w:proofErr w:type="gramStart"/>
      <w:r w:rsidR="00420288" w:rsidRPr="002F14F7">
        <w:rPr>
          <w:rFonts w:ascii="Times New Roman" w:hAnsi="Times New Roman" w:cs="Times New Roman"/>
          <w:sz w:val="24"/>
          <w:szCs w:val="24"/>
        </w:rPr>
        <w:t>kurzusokat</w:t>
      </w:r>
      <w:proofErr w:type="gramEnd"/>
      <w:r w:rsidR="00420288" w:rsidRPr="002F14F7">
        <w:rPr>
          <w:rFonts w:ascii="Times New Roman" w:hAnsi="Times New Roman" w:cs="Times New Roman"/>
          <w:sz w:val="24"/>
          <w:szCs w:val="24"/>
        </w:rPr>
        <w:t xml:space="preserve"> szüneteltetem.</w:t>
      </w:r>
    </w:p>
    <w:p w14:paraId="007D12C7" w14:textId="77777777" w:rsidR="00D84C10" w:rsidRPr="00D84C10" w:rsidRDefault="00D84C10" w:rsidP="00D84C10">
      <w:pPr>
        <w:rPr>
          <w:rFonts w:ascii="Times New Roman" w:hAnsi="Times New Roman" w:cs="Times New Roman"/>
          <w:sz w:val="24"/>
          <w:szCs w:val="24"/>
        </w:rPr>
      </w:pPr>
      <w:r w:rsidRPr="00D84C10">
        <w:rPr>
          <w:rFonts w:ascii="Times New Roman" w:hAnsi="Times New Roman" w:cs="Times New Roman"/>
          <w:sz w:val="24"/>
          <w:szCs w:val="24"/>
        </w:rPr>
        <w:t xml:space="preserve">Tudomásul veszem, hogy </w:t>
      </w:r>
    </w:p>
    <w:p w14:paraId="59461A7B" w14:textId="0BB4F2EC" w:rsidR="00D84C10" w:rsidRPr="00D84C10" w:rsidRDefault="00D84C10" w:rsidP="00D84C10">
      <w:pPr>
        <w:rPr>
          <w:rFonts w:ascii="Times New Roman" w:hAnsi="Times New Roman" w:cs="Times New Roman"/>
          <w:sz w:val="24"/>
          <w:szCs w:val="24"/>
        </w:rPr>
      </w:pPr>
      <w:r w:rsidRPr="00D84C10">
        <w:rPr>
          <w:rFonts w:ascii="Times New Roman" w:hAnsi="Times New Roman" w:cs="Times New Roman"/>
          <w:sz w:val="24"/>
          <w:szCs w:val="24"/>
        </w:rPr>
        <w:t>- a TTK-s kurzusfelvételeket a TTK Tanulmányi Hiv</w:t>
      </w:r>
      <w:r>
        <w:rPr>
          <w:rFonts w:ascii="Times New Roman" w:hAnsi="Times New Roman" w:cs="Times New Roman"/>
          <w:sz w:val="24"/>
          <w:szCs w:val="24"/>
        </w:rPr>
        <w:t xml:space="preserve">atala törölni fogja a </w:t>
      </w:r>
      <w:proofErr w:type="spellStart"/>
      <w:r>
        <w:rPr>
          <w:rFonts w:ascii="Times New Roman" w:hAnsi="Times New Roman" w:cs="Times New Roman"/>
          <w:sz w:val="24"/>
          <w:szCs w:val="24"/>
        </w:rPr>
        <w:t>Neptunból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D84C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2D7BE" w14:textId="7A975EF2" w:rsidR="00D84C10" w:rsidRPr="00D84C10" w:rsidRDefault="00D84C10" w:rsidP="00D84C10">
      <w:pPr>
        <w:rPr>
          <w:rFonts w:ascii="Times New Roman" w:hAnsi="Times New Roman" w:cs="Times New Roman"/>
          <w:sz w:val="24"/>
          <w:szCs w:val="24"/>
        </w:rPr>
      </w:pPr>
      <w:r w:rsidRPr="00D84C10">
        <w:rPr>
          <w:rFonts w:ascii="Times New Roman" w:hAnsi="Times New Roman" w:cs="Times New Roman"/>
          <w:sz w:val="24"/>
          <w:szCs w:val="24"/>
        </w:rPr>
        <w:t>- amennyiben az 1 éves képzési idő alatt a kreditek 90%-</w:t>
      </w:r>
      <w:proofErr w:type="spellStart"/>
      <w:r w:rsidRPr="00D84C10">
        <w:rPr>
          <w:rFonts w:ascii="Times New Roman" w:hAnsi="Times New Roman" w:cs="Times New Roman"/>
          <w:sz w:val="24"/>
          <w:szCs w:val="24"/>
        </w:rPr>
        <w:t>ánál</w:t>
      </w:r>
      <w:proofErr w:type="spellEnd"/>
      <w:r w:rsidRPr="00D84C10">
        <w:rPr>
          <w:rFonts w:ascii="Times New Roman" w:hAnsi="Times New Roman" w:cs="Times New Roman"/>
          <w:sz w:val="24"/>
          <w:szCs w:val="24"/>
        </w:rPr>
        <w:t xml:space="preserve"> kevesebbet teljesítek, akkor nem illet meg a </w:t>
      </w:r>
      <w:proofErr w:type="spellStart"/>
      <w:r w:rsidRPr="00D84C10">
        <w:rPr>
          <w:rFonts w:ascii="Times New Roman" w:hAnsi="Times New Roman" w:cs="Times New Roman"/>
          <w:sz w:val="24"/>
          <w:szCs w:val="24"/>
        </w:rPr>
        <w:t>kredittúlfutásra</w:t>
      </w:r>
      <w:proofErr w:type="spellEnd"/>
      <w:r w:rsidRPr="00D84C10">
        <w:rPr>
          <w:rFonts w:ascii="Times New Roman" w:hAnsi="Times New Roman" w:cs="Times New Roman"/>
          <w:sz w:val="24"/>
          <w:szCs w:val="24"/>
        </w:rPr>
        <w:t xml:space="preserve"> vonatkozó kedvezmény, így az </w:t>
      </w:r>
      <w:proofErr w:type="spellStart"/>
      <w:r w:rsidRPr="00D84C10">
        <w:rPr>
          <w:rFonts w:ascii="Times New Roman" w:hAnsi="Times New Roman" w:cs="Times New Roman"/>
          <w:sz w:val="24"/>
          <w:szCs w:val="24"/>
        </w:rPr>
        <w:t>Nftv</w:t>
      </w:r>
      <w:proofErr w:type="spellEnd"/>
      <w:r w:rsidRPr="00D84C10">
        <w:rPr>
          <w:rFonts w:ascii="Times New Roman" w:hAnsi="Times New Roman" w:cs="Times New Roman"/>
          <w:sz w:val="24"/>
          <w:szCs w:val="24"/>
        </w:rPr>
        <w:t xml:space="preserve">. 49. § (2a) bekezdése a) pontja szerinti lehetőségen felüli kurzusok felvételéért utólagosan is ki </w:t>
      </w:r>
      <w:r>
        <w:rPr>
          <w:rFonts w:ascii="Times New Roman" w:hAnsi="Times New Roman" w:cs="Times New Roman"/>
          <w:sz w:val="24"/>
          <w:szCs w:val="24"/>
        </w:rPr>
        <w:t>kell fizetnem a felmerült díjat;</w:t>
      </w:r>
    </w:p>
    <w:p w14:paraId="7743BFC8" w14:textId="5DCB9161" w:rsidR="00D84C10" w:rsidRPr="002F14F7" w:rsidRDefault="00D84C10" w:rsidP="00D84C10">
      <w:pPr>
        <w:rPr>
          <w:rFonts w:ascii="Times New Roman" w:hAnsi="Times New Roman" w:cs="Times New Roman"/>
          <w:sz w:val="24"/>
          <w:szCs w:val="24"/>
        </w:rPr>
      </w:pPr>
      <w:r w:rsidRPr="00D84C10">
        <w:rPr>
          <w:rFonts w:ascii="Times New Roman" w:hAnsi="Times New Roman" w:cs="Times New Roman"/>
          <w:sz w:val="24"/>
          <w:szCs w:val="24"/>
        </w:rPr>
        <w:t>- a képzés két féléve beleszámít az államilag támogatott félévek számába.</w:t>
      </w:r>
    </w:p>
    <w:p w14:paraId="4ED937F6" w14:textId="77777777" w:rsidR="009448BF" w:rsidRPr="002F14F7" w:rsidRDefault="009448BF" w:rsidP="009448BF">
      <w:pPr>
        <w:rPr>
          <w:rFonts w:ascii="Times New Roman" w:hAnsi="Times New Roman" w:cs="Times New Roman"/>
          <w:sz w:val="24"/>
          <w:szCs w:val="24"/>
        </w:rPr>
      </w:pPr>
    </w:p>
    <w:p w14:paraId="4ED937F7" w14:textId="14329BF2" w:rsidR="009448BF" w:rsidRPr="002F14F7" w:rsidRDefault="009448BF" w:rsidP="009448BF">
      <w:pPr>
        <w:rPr>
          <w:rFonts w:ascii="Times New Roman" w:hAnsi="Times New Roman" w:cs="Times New Roman"/>
          <w:sz w:val="24"/>
          <w:szCs w:val="24"/>
        </w:rPr>
      </w:pPr>
      <w:r w:rsidRPr="002F14F7">
        <w:rPr>
          <w:rFonts w:ascii="Times New Roman" w:hAnsi="Times New Roman" w:cs="Times New Roman"/>
          <w:sz w:val="24"/>
          <w:szCs w:val="24"/>
        </w:rPr>
        <w:t xml:space="preserve">Budapest, </w:t>
      </w:r>
      <w:r w:rsidR="006334F0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2F14F7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ED937F8" w14:textId="77777777" w:rsidR="009448BF" w:rsidRPr="002F14F7" w:rsidRDefault="009448BF" w:rsidP="009448BF">
      <w:pPr>
        <w:rPr>
          <w:rFonts w:ascii="Times New Roman" w:hAnsi="Times New Roman" w:cs="Times New Roman"/>
          <w:sz w:val="24"/>
          <w:szCs w:val="24"/>
        </w:rPr>
      </w:pPr>
    </w:p>
    <w:p w14:paraId="4ED937F9" w14:textId="77777777" w:rsidR="009448BF" w:rsidRPr="002F14F7" w:rsidRDefault="009448BF" w:rsidP="00944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4F7">
        <w:rPr>
          <w:rFonts w:ascii="Times New Roman" w:hAnsi="Times New Roman" w:cs="Times New Roman"/>
          <w:sz w:val="24"/>
          <w:szCs w:val="24"/>
        </w:rPr>
        <w:tab/>
      </w:r>
      <w:r w:rsidRPr="002F14F7">
        <w:rPr>
          <w:rFonts w:ascii="Times New Roman" w:hAnsi="Times New Roman" w:cs="Times New Roman"/>
          <w:sz w:val="24"/>
          <w:szCs w:val="24"/>
        </w:rPr>
        <w:tab/>
      </w:r>
      <w:r w:rsidRPr="002F14F7">
        <w:rPr>
          <w:rFonts w:ascii="Times New Roman" w:hAnsi="Times New Roman" w:cs="Times New Roman"/>
          <w:sz w:val="24"/>
          <w:szCs w:val="24"/>
        </w:rPr>
        <w:tab/>
      </w:r>
      <w:r w:rsidRPr="002F14F7">
        <w:rPr>
          <w:rFonts w:ascii="Times New Roman" w:hAnsi="Times New Roman" w:cs="Times New Roman"/>
          <w:sz w:val="24"/>
          <w:szCs w:val="24"/>
        </w:rPr>
        <w:tab/>
      </w:r>
      <w:r w:rsidRPr="002F14F7">
        <w:rPr>
          <w:rFonts w:ascii="Times New Roman" w:hAnsi="Times New Roman" w:cs="Times New Roman"/>
          <w:sz w:val="24"/>
          <w:szCs w:val="24"/>
        </w:rPr>
        <w:tab/>
      </w:r>
      <w:r w:rsidRPr="002F14F7">
        <w:rPr>
          <w:rFonts w:ascii="Times New Roman" w:hAnsi="Times New Roman" w:cs="Times New Roman"/>
          <w:sz w:val="24"/>
          <w:szCs w:val="24"/>
        </w:rPr>
        <w:tab/>
      </w:r>
      <w:r w:rsidRPr="002F14F7">
        <w:rPr>
          <w:rFonts w:ascii="Times New Roman" w:hAnsi="Times New Roman" w:cs="Times New Roman"/>
          <w:sz w:val="24"/>
          <w:szCs w:val="24"/>
        </w:rPr>
        <w:tab/>
      </w:r>
      <w:r w:rsidR="00431B90">
        <w:rPr>
          <w:rFonts w:ascii="Times New Roman" w:hAnsi="Times New Roman" w:cs="Times New Roman"/>
          <w:sz w:val="24"/>
          <w:szCs w:val="24"/>
        </w:rPr>
        <w:tab/>
      </w:r>
      <w:r w:rsidR="00431B90">
        <w:rPr>
          <w:rFonts w:ascii="Times New Roman" w:hAnsi="Times New Roman" w:cs="Times New Roman"/>
          <w:sz w:val="24"/>
          <w:szCs w:val="24"/>
        </w:rPr>
        <w:tab/>
      </w:r>
      <w:r w:rsidR="00431B90">
        <w:rPr>
          <w:rFonts w:ascii="Times New Roman" w:hAnsi="Times New Roman" w:cs="Times New Roman"/>
          <w:sz w:val="24"/>
          <w:szCs w:val="24"/>
        </w:rPr>
        <w:tab/>
      </w:r>
      <w:r w:rsidR="00431B90">
        <w:rPr>
          <w:rFonts w:ascii="Times New Roman" w:hAnsi="Times New Roman" w:cs="Times New Roman"/>
          <w:sz w:val="24"/>
          <w:szCs w:val="24"/>
        </w:rPr>
        <w:tab/>
      </w:r>
      <w:r w:rsidR="00431B90">
        <w:rPr>
          <w:rFonts w:ascii="Times New Roman" w:hAnsi="Times New Roman" w:cs="Times New Roman"/>
          <w:sz w:val="24"/>
          <w:szCs w:val="24"/>
        </w:rPr>
        <w:tab/>
      </w:r>
      <w:r w:rsidR="00431B90">
        <w:rPr>
          <w:rFonts w:ascii="Times New Roman" w:hAnsi="Times New Roman" w:cs="Times New Roman"/>
          <w:sz w:val="24"/>
          <w:szCs w:val="24"/>
        </w:rPr>
        <w:tab/>
      </w:r>
      <w:r w:rsidR="00431B90">
        <w:rPr>
          <w:rFonts w:ascii="Times New Roman" w:hAnsi="Times New Roman" w:cs="Times New Roman"/>
          <w:sz w:val="24"/>
          <w:szCs w:val="24"/>
        </w:rPr>
        <w:tab/>
      </w:r>
      <w:r w:rsidR="00431B90">
        <w:rPr>
          <w:rFonts w:ascii="Times New Roman" w:hAnsi="Times New Roman" w:cs="Times New Roman"/>
          <w:sz w:val="24"/>
          <w:szCs w:val="24"/>
        </w:rPr>
        <w:tab/>
      </w:r>
      <w:r w:rsidR="00431B90">
        <w:rPr>
          <w:rFonts w:ascii="Times New Roman" w:hAnsi="Times New Roman" w:cs="Times New Roman"/>
          <w:sz w:val="24"/>
          <w:szCs w:val="24"/>
        </w:rPr>
        <w:tab/>
      </w:r>
      <w:r w:rsidR="00431B90">
        <w:rPr>
          <w:rFonts w:ascii="Times New Roman" w:hAnsi="Times New Roman" w:cs="Times New Roman"/>
          <w:sz w:val="24"/>
          <w:szCs w:val="24"/>
        </w:rPr>
        <w:tab/>
      </w:r>
      <w:r w:rsidR="00431B90">
        <w:rPr>
          <w:rFonts w:ascii="Times New Roman" w:hAnsi="Times New Roman" w:cs="Times New Roman"/>
          <w:sz w:val="24"/>
          <w:szCs w:val="24"/>
        </w:rPr>
        <w:tab/>
      </w:r>
      <w:r w:rsidRPr="002F14F7">
        <w:rPr>
          <w:rFonts w:ascii="Times New Roman" w:hAnsi="Times New Roman" w:cs="Times New Roman"/>
          <w:sz w:val="24"/>
          <w:szCs w:val="24"/>
        </w:rPr>
        <w:t>……………..……………………………….</w:t>
      </w:r>
    </w:p>
    <w:p w14:paraId="4ED937FA" w14:textId="77777777" w:rsidR="00890FA2" w:rsidRPr="002F14F7" w:rsidRDefault="009448BF" w:rsidP="00944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4F7">
        <w:rPr>
          <w:rFonts w:ascii="Times New Roman" w:hAnsi="Times New Roman" w:cs="Times New Roman"/>
          <w:sz w:val="24"/>
          <w:szCs w:val="24"/>
        </w:rPr>
        <w:tab/>
      </w:r>
      <w:r w:rsidRPr="002F14F7">
        <w:rPr>
          <w:rFonts w:ascii="Times New Roman" w:hAnsi="Times New Roman" w:cs="Times New Roman"/>
          <w:sz w:val="24"/>
          <w:szCs w:val="24"/>
        </w:rPr>
        <w:tab/>
      </w:r>
      <w:r w:rsidRPr="002F14F7">
        <w:rPr>
          <w:rFonts w:ascii="Times New Roman" w:hAnsi="Times New Roman" w:cs="Times New Roman"/>
          <w:sz w:val="24"/>
          <w:szCs w:val="24"/>
        </w:rPr>
        <w:tab/>
      </w:r>
      <w:r w:rsidRPr="002F14F7">
        <w:rPr>
          <w:rFonts w:ascii="Times New Roman" w:hAnsi="Times New Roman" w:cs="Times New Roman"/>
          <w:sz w:val="24"/>
          <w:szCs w:val="24"/>
        </w:rPr>
        <w:tab/>
      </w:r>
      <w:r w:rsidRPr="002F14F7">
        <w:rPr>
          <w:rFonts w:ascii="Times New Roman" w:hAnsi="Times New Roman" w:cs="Times New Roman"/>
          <w:sz w:val="24"/>
          <w:szCs w:val="24"/>
        </w:rPr>
        <w:tab/>
      </w:r>
      <w:r w:rsidRPr="002F14F7">
        <w:rPr>
          <w:rFonts w:ascii="Times New Roman" w:hAnsi="Times New Roman" w:cs="Times New Roman"/>
          <w:sz w:val="24"/>
          <w:szCs w:val="24"/>
        </w:rPr>
        <w:tab/>
      </w:r>
      <w:r w:rsidRPr="002F14F7">
        <w:rPr>
          <w:rFonts w:ascii="Times New Roman" w:hAnsi="Times New Roman" w:cs="Times New Roman"/>
          <w:sz w:val="24"/>
          <w:szCs w:val="24"/>
        </w:rPr>
        <w:tab/>
      </w:r>
      <w:r w:rsidRPr="002F14F7">
        <w:rPr>
          <w:rFonts w:ascii="Times New Roman" w:hAnsi="Times New Roman" w:cs="Times New Roman"/>
          <w:sz w:val="24"/>
          <w:szCs w:val="24"/>
        </w:rPr>
        <w:tab/>
        <w:t xml:space="preserve">(Hallgató neve) </w:t>
      </w:r>
    </w:p>
    <w:sectPr w:rsidR="00890FA2" w:rsidRPr="002F14F7" w:rsidSect="00AF0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F1"/>
    <w:rsid w:val="00034500"/>
    <w:rsid w:val="000417B8"/>
    <w:rsid w:val="002F14F7"/>
    <w:rsid w:val="004177D3"/>
    <w:rsid w:val="00420288"/>
    <w:rsid w:val="00431B90"/>
    <w:rsid w:val="006334F0"/>
    <w:rsid w:val="00654EF1"/>
    <w:rsid w:val="00696A4E"/>
    <w:rsid w:val="00890FA2"/>
    <w:rsid w:val="009448BF"/>
    <w:rsid w:val="00A40794"/>
    <w:rsid w:val="00AE5AD7"/>
    <w:rsid w:val="00AF0A2E"/>
    <w:rsid w:val="00C87E98"/>
    <w:rsid w:val="00D84C10"/>
    <w:rsid w:val="00E2789C"/>
    <w:rsid w:val="00EE2BD1"/>
    <w:rsid w:val="00F1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37EF"/>
  <w15:docId w15:val="{0FAA28AB-FEF4-483D-837B-89DF047B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EC28E8ABF89147AFBC9343D436D095" ma:contentTypeVersion="1" ma:contentTypeDescription="Új dokumentum létrehozása." ma:contentTypeScope="" ma:versionID="ef1db2729dd78e1b6f01ce49329d79c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0c7b6f9f7176eb6040ed07fd3d486e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Kezdés dátumának ütemezés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Befejezés dátumának ütemezés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5F116DD-5540-4431-A8B3-7DBF195B3D7D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D558641-C632-4095-AE5B-8133FDBEA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77090C-AA3A-4508-9F21-4004EF5C8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Gabriella</dc:creator>
  <cp:lastModifiedBy>Benczekovits Bernadett Villő</cp:lastModifiedBy>
  <cp:revision>3</cp:revision>
  <cp:lastPrinted>2016-05-24T11:51:00Z</cp:lastPrinted>
  <dcterms:created xsi:type="dcterms:W3CDTF">2022-05-10T14:11:00Z</dcterms:created>
  <dcterms:modified xsi:type="dcterms:W3CDTF">2022-05-12T05:30:00Z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0x01010049EC28E8ABF89147AFBC9343D436D095</vt:lpwstr>
  </property>
</Properties>
</file>